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1882" w:rsidRDefault="00391882" w:rsidP="00391882">
      <w:pPr>
        <w:spacing w:line="240" w:lineRule="exact"/>
        <w:jc w:val="both"/>
        <w:rPr>
          <w:sz w:val="28"/>
          <w:szCs w:val="28"/>
          <w:lang w:val="uk-UA"/>
        </w:rPr>
      </w:pPr>
    </w:p>
    <w:p w:rsidR="00391882" w:rsidRDefault="00391882" w:rsidP="00391882">
      <w:pPr>
        <w:spacing w:line="240" w:lineRule="exact"/>
        <w:jc w:val="both"/>
        <w:rPr>
          <w:sz w:val="28"/>
          <w:szCs w:val="28"/>
          <w:lang w:val="uk-UA"/>
        </w:rPr>
      </w:pPr>
    </w:p>
    <w:p w:rsidR="00391882" w:rsidRDefault="00391882" w:rsidP="00391882">
      <w:pPr>
        <w:spacing w:line="240" w:lineRule="exact"/>
        <w:jc w:val="both"/>
        <w:rPr>
          <w:sz w:val="28"/>
          <w:szCs w:val="28"/>
          <w:lang w:val="uk-UA"/>
        </w:rPr>
      </w:pPr>
    </w:p>
    <w:p w:rsidR="00391882" w:rsidRDefault="00391882" w:rsidP="00391882">
      <w:pPr>
        <w:spacing w:line="240" w:lineRule="exact"/>
        <w:jc w:val="both"/>
        <w:rPr>
          <w:sz w:val="28"/>
          <w:szCs w:val="28"/>
          <w:lang w:val="uk-UA"/>
        </w:rPr>
      </w:pPr>
    </w:p>
    <w:p w:rsidR="00391882" w:rsidRDefault="00391882" w:rsidP="00391882">
      <w:pPr>
        <w:spacing w:line="240" w:lineRule="exact"/>
        <w:jc w:val="both"/>
        <w:rPr>
          <w:sz w:val="28"/>
          <w:szCs w:val="28"/>
          <w:lang w:val="uk-UA"/>
        </w:rPr>
      </w:pPr>
    </w:p>
    <w:p w:rsidR="00391882" w:rsidRDefault="00391882" w:rsidP="00391882">
      <w:pPr>
        <w:spacing w:line="240" w:lineRule="exact"/>
        <w:jc w:val="both"/>
        <w:rPr>
          <w:sz w:val="28"/>
          <w:szCs w:val="28"/>
          <w:lang w:val="uk-UA"/>
        </w:rPr>
      </w:pPr>
    </w:p>
    <w:p w:rsidR="00391882" w:rsidRDefault="00391882" w:rsidP="00391882">
      <w:pPr>
        <w:spacing w:line="240" w:lineRule="exact"/>
        <w:jc w:val="both"/>
        <w:rPr>
          <w:sz w:val="28"/>
          <w:szCs w:val="28"/>
          <w:lang w:val="uk-UA"/>
        </w:rPr>
      </w:pPr>
    </w:p>
    <w:p w:rsidR="00391882" w:rsidRDefault="00391882" w:rsidP="00391882">
      <w:pPr>
        <w:spacing w:line="240" w:lineRule="exact"/>
        <w:jc w:val="both"/>
        <w:rPr>
          <w:sz w:val="28"/>
          <w:szCs w:val="28"/>
          <w:lang w:val="uk-UA"/>
        </w:rPr>
      </w:pPr>
    </w:p>
    <w:p w:rsidR="00391882" w:rsidRDefault="00391882" w:rsidP="00391882">
      <w:pPr>
        <w:spacing w:line="240" w:lineRule="exact"/>
        <w:jc w:val="both"/>
        <w:rPr>
          <w:sz w:val="28"/>
          <w:szCs w:val="28"/>
          <w:lang w:val="uk-UA"/>
        </w:rPr>
      </w:pPr>
    </w:p>
    <w:p w:rsidR="00391882" w:rsidRDefault="00391882" w:rsidP="00391882">
      <w:pPr>
        <w:spacing w:line="240" w:lineRule="exact"/>
        <w:jc w:val="both"/>
        <w:rPr>
          <w:sz w:val="28"/>
          <w:szCs w:val="28"/>
          <w:lang w:val="uk-UA"/>
        </w:rPr>
      </w:pPr>
    </w:p>
    <w:p w:rsidR="00391882" w:rsidRDefault="00391882" w:rsidP="00391882">
      <w:pPr>
        <w:spacing w:line="240" w:lineRule="exact"/>
        <w:jc w:val="both"/>
        <w:rPr>
          <w:sz w:val="28"/>
          <w:szCs w:val="28"/>
          <w:lang w:val="uk-UA"/>
        </w:rPr>
      </w:pPr>
    </w:p>
    <w:p w:rsidR="00391882" w:rsidRDefault="00391882" w:rsidP="00391882">
      <w:pPr>
        <w:spacing w:line="240" w:lineRule="exact"/>
        <w:jc w:val="both"/>
        <w:rPr>
          <w:sz w:val="28"/>
          <w:szCs w:val="28"/>
          <w:lang w:val="uk-UA"/>
        </w:rPr>
      </w:pPr>
    </w:p>
    <w:p w:rsidR="00391882" w:rsidRDefault="00391882" w:rsidP="00391882">
      <w:pPr>
        <w:spacing w:line="240" w:lineRule="exact"/>
        <w:jc w:val="both"/>
        <w:rPr>
          <w:sz w:val="28"/>
          <w:szCs w:val="28"/>
          <w:lang w:val="uk-UA"/>
        </w:rPr>
      </w:pPr>
    </w:p>
    <w:p w:rsidR="00391882" w:rsidRDefault="00391882" w:rsidP="00F4659E">
      <w:pPr>
        <w:spacing w:line="26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перевезення мешканців </w:t>
      </w:r>
    </w:p>
    <w:p w:rsidR="00391882" w:rsidRDefault="00391882" w:rsidP="00F4659E">
      <w:pPr>
        <w:spacing w:line="26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міста Запоріжжя до садово-</w:t>
      </w:r>
    </w:p>
    <w:p w:rsidR="00391882" w:rsidRDefault="00391882" w:rsidP="00F4659E">
      <w:pPr>
        <w:spacing w:line="26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городніх ділянок у сезон </w:t>
      </w:r>
    </w:p>
    <w:p w:rsidR="00391882" w:rsidRDefault="00391882" w:rsidP="00F4659E">
      <w:pPr>
        <w:spacing w:line="26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20</w:t>
      </w:r>
      <w:r w:rsidR="00C96228">
        <w:rPr>
          <w:sz w:val="28"/>
          <w:szCs w:val="28"/>
          <w:lang w:val="uk-UA"/>
        </w:rPr>
        <w:t>20</w:t>
      </w:r>
      <w:r>
        <w:rPr>
          <w:sz w:val="28"/>
          <w:szCs w:val="28"/>
          <w:lang w:val="uk-UA"/>
        </w:rPr>
        <w:t xml:space="preserve"> року </w:t>
      </w:r>
    </w:p>
    <w:p w:rsidR="00391882" w:rsidRDefault="00391882" w:rsidP="00E722F9">
      <w:pPr>
        <w:spacing w:line="340" w:lineRule="exact"/>
        <w:jc w:val="both"/>
        <w:rPr>
          <w:sz w:val="28"/>
          <w:szCs w:val="28"/>
          <w:lang w:val="uk-UA"/>
        </w:rPr>
      </w:pPr>
    </w:p>
    <w:p w:rsidR="00391882" w:rsidRPr="00D85D8F" w:rsidRDefault="00391882" w:rsidP="00E722F9">
      <w:pPr>
        <w:spacing w:line="340" w:lineRule="exact"/>
        <w:jc w:val="both"/>
        <w:rPr>
          <w:sz w:val="28"/>
          <w:szCs w:val="28"/>
          <w:lang w:val="uk-UA"/>
        </w:rPr>
      </w:pPr>
    </w:p>
    <w:p w:rsidR="00391882" w:rsidRPr="00D85D8F" w:rsidRDefault="00391882" w:rsidP="00E722F9">
      <w:pPr>
        <w:spacing w:line="340" w:lineRule="exact"/>
        <w:jc w:val="both"/>
        <w:rPr>
          <w:sz w:val="28"/>
          <w:szCs w:val="28"/>
          <w:lang w:val="uk-UA"/>
        </w:rPr>
      </w:pPr>
      <w:r w:rsidRPr="00D85D8F">
        <w:rPr>
          <w:sz w:val="28"/>
          <w:szCs w:val="28"/>
          <w:lang w:val="uk-UA"/>
        </w:rPr>
        <w:tab/>
        <w:t>Керуючись Закон</w:t>
      </w:r>
      <w:r>
        <w:rPr>
          <w:sz w:val="28"/>
          <w:szCs w:val="28"/>
          <w:lang w:val="uk-UA"/>
        </w:rPr>
        <w:t>ом</w:t>
      </w:r>
      <w:r w:rsidRPr="00D85D8F">
        <w:rPr>
          <w:sz w:val="28"/>
          <w:szCs w:val="28"/>
          <w:lang w:val="uk-UA"/>
        </w:rPr>
        <w:t xml:space="preserve"> України «Про місцеве самоврядування в Україні», </w:t>
      </w:r>
      <w:r>
        <w:rPr>
          <w:sz w:val="28"/>
          <w:szCs w:val="28"/>
          <w:lang w:val="uk-UA"/>
        </w:rPr>
        <w:t>враховуючи велике соціальне значення перевезень мешканців міста Запоріжжя до садово-городніх ділянок</w:t>
      </w:r>
      <w:r w:rsidRPr="00D85D8F">
        <w:rPr>
          <w:sz w:val="28"/>
          <w:szCs w:val="28"/>
          <w:lang w:val="uk-UA"/>
        </w:rPr>
        <w:t>, виконавчий комітет Запорізької міської ради</w:t>
      </w:r>
    </w:p>
    <w:p w:rsidR="00391882" w:rsidRDefault="00391882" w:rsidP="00E722F9">
      <w:pPr>
        <w:spacing w:line="3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ВИРІШИВ:</w:t>
      </w:r>
    </w:p>
    <w:p w:rsidR="00391882" w:rsidRDefault="00391882" w:rsidP="00E722F9">
      <w:pPr>
        <w:spacing w:line="340" w:lineRule="exact"/>
        <w:jc w:val="both"/>
        <w:rPr>
          <w:sz w:val="28"/>
          <w:szCs w:val="28"/>
          <w:lang w:val="uk-UA"/>
        </w:rPr>
      </w:pPr>
      <w:r w:rsidRPr="004F7F6F">
        <w:rPr>
          <w:sz w:val="28"/>
          <w:szCs w:val="28"/>
          <w:lang w:val="uk-UA"/>
        </w:rPr>
        <w:tab/>
        <w:t>1</w:t>
      </w:r>
      <w:r>
        <w:rPr>
          <w:sz w:val="28"/>
          <w:szCs w:val="28"/>
          <w:lang w:val="uk-UA"/>
        </w:rPr>
        <w:t>.</w:t>
      </w:r>
      <w:r w:rsidRPr="004F7F6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Забезпечити перевезення мешканців міста Запоріжжя до садово-городніх ділянок річковим та автомобільним транспортом з </w:t>
      </w:r>
      <w:r w:rsidRPr="00F773FB">
        <w:rPr>
          <w:sz w:val="28"/>
          <w:szCs w:val="28"/>
          <w:lang w:val="uk-UA"/>
        </w:rPr>
        <w:t>2</w:t>
      </w:r>
      <w:r w:rsidR="00F773FB" w:rsidRPr="00F773FB">
        <w:rPr>
          <w:sz w:val="28"/>
          <w:szCs w:val="28"/>
          <w:lang w:val="uk-UA"/>
        </w:rPr>
        <w:t>8</w:t>
      </w:r>
      <w:r w:rsidRPr="00F773FB">
        <w:rPr>
          <w:sz w:val="28"/>
          <w:szCs w:val="28"/>
          <w:lang w:val="uk-UA"/>
        </w:rPr>
        <w:t>.04.20</w:t>
      </w:r>
      <w:r w:rsidR="00C96228" w:rsidRPr="00F773FB">
        <w:rPr>
          <w:sz w:val="28"/>
          <w:szCs w:val="28"/>
          <w:lang w:val="uk-UA"/>
        </w:rPr>
        <w:t>20</w:t>
      </w:r>
      <w:r w:rsidRPr="00F773FB">
        <w:rPr>
          <w:sz w:val="28"/>
          <w:szCs w:val="28"/>
          <w:lang w:val="uk-UA"/>
        </w:rPr>
        <w:t xml:space="preserve"> по 2</w:t>
      </w:r>
      <w:r w:rsidR="00F773FB" w:rsidRPr="00F773FB">
        <w:rPr>
          <w:sz w:val="28"/>
          <w:szCs w:val="28"/>
          <w:lang w:val="uk-UA"/>
        </w:rPr>
        <w:t>8</w:t>
      </w:r>
      <w:r w:rsidRPr="00F773FB">
        <w:rPr>
          <w:sz w:val="28"/>
          <w:szCs w:val="28"/>
          <w:lang w:val="uk-UA"/>
        </w:rPr>
        <w:t>.10.20</w:t>
      </w:r>
      <w:r w:rsidR="00C96228" w:rsidRPr="00F773FB">
        <w:rPr>
          <w:sz w:val="28"/>
          <w:szCs w:val="28"/>
          <w:lang w:val="uk-UA"/>
        </w:rPr>
        <w:t>20</w:t>
      </w:r>
      <w:r w:rsidRPr="00F773FB">
        <w:rPr>
          <w:sz w:val="28"/>
          <w:szCs w:val="28"/>
          <w:lang w:val="uk-UA"/>
        </w:rPr>
        <w:t xml:space="preserve">  </w:t>
      </w:r>
      <w:r w:rsidR="004F7E03">
        <w:rPr>
          <w:sz w:val="28"/>
          <w:szCs w:val="28"/>
          <w:lang w:val="uk-UA"/>
        </w:rPr>
        <w:t>відповідно:</w:t>
      </w:r>
    </w:p>
    <w:p w:rsidR="004F7E03" w:rsidRDefault="004F7E03" w:rsidP="00E722F9">
      <w:pPr>
        <w:spacing w:line="3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- річковим транспортом за напрямками:</w:t>
      </w:r>
    </w:p>
    <w:p w:rsidR="00F4659E" w:rsidRDefault="00F4659E" w:rsidP="00E722F9">
      <w:pPr>
        <w:spacing w:line="340" w:lineRule="exact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Річковий</w:t>
      </w:r>
      <w:proofErr w:type="spellEnd"/>
      <w:r>
        <w:rPr>
          <w:sz w:val="28"/>
          <w:szCs w:val="28"/>
        </w:rPr>
        <w:t xml:space="preserve"> п</w:t>
      </w:r>
      <w:r w:rsidRPr="00D0238E">
        <w:rPr>
          <w:sz w:val="28"/>
          <w:szCs w:val="28"/>
        </w:rPr>
        <w:t>орт</w:t>
      </w:r>
      <w:r>
        <w:rPr>
          <w:sz w:val="28"/>
          <w:szCs w:val="28"/>
        </w:rPr>
        <w:t xml:space="preserve"> </w:t>
      </w:r>
      <w:r w:rsidRPr="00D0238E">
        <w:rPr>
          <w:sz w:val="28"/>
          <w:szCs w:val="28"/>
        </w:rPr>
        <w:t xml:space="preserve">– </w:t>
      </w:r>
      <w:r>
        <w:rPr>
          <w:sz w:val="28"/>
          <w:szCs w:val="28"/>
        </w:rPr>
        <w:t>Кур</w:t>
      </w:r>
      <w:r w:rsidRPr="003C22FE">
        <w:rPr>
          <w:sz w:val="28"/>
          <w:szCs w:val="28"/>
        </w:rPr>
        <w:t>’</w:t>
      </w:r>
      <w:r>
        <w:rPr>
          <w:sz w:val="28"/>
          <w:szCs w:val="28"/>
        </w:rPr>
        <w:t>яново-1;</w:t>
      </w:r>
      <w:r w:rsidRPr="00E64E98">
        <w:rPr>
          <w:sz w:val="28"/>
          <w:szCs w:val="28"/>
        </w:rPr>
        <w:t xml:space="preserve"> </w:t>
      </w:r>
    </w:p>
    <w:p w:rsidR="00F4659E" w:rsidRDefault="00F4659E" w:rsidP="00E722F9">
      <w:pPr>
        <w:spacing w:line="340" w:lineRule="exact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Річковий</w:t>
      </w:r>
      <w:proofErr w:type="spellEnd"/>
      <w:r>
        <w:rPr>
          <w:sz w:val="28"/>
          <w:szCs w:val="28"/>
        </w:rPr>
        <w:t xml:space="preserve"> п</w:t>
      </w:r>
      <w:r w:rsidRPr="00D0238E">
        <w:rPr>
          <w:sz w:val="28"/>
          <w:szCs w:val="28"/>
        </w:rPr>
        <w:t>орт</w:t>
      </w:r>
      <w:r>
        <w:rPr>
          <w:sz w:val="28"/>
          <w:szCs w:val="28"/>
        </w:rPr>
        <w:t xml:space="preserve"> </w:t>
      </w:r>
      <w:r w:rsidRPr="00D0238E">
        <w:rPr>
          <w:sz w:val="28"/>
          <w:szCs w:val="28"/>
        </w:rPr>
        <w:t xml:space="preserve">– </w:t>
      </w:r>
      <w:r>
        <w:rPr>
          <w:sz w:val="28"/>
          <w:szCs w:val="28"/>
        </w:rPr>
        <w:t>Н.Олександрівка-2;</w:t>
      </w:r>
      <w:r w:rsidRPr="00E64E98">
        <w:rPr>
          <w:sz w:val="28"/>
          <w:szCs w:val="28"/>
        </w:rPr>
        <w:t xml:space="preserve"> </w:t>
      </w:r>
    </w:p>
    <w:p w:rsidR="00F4659E" w:rsidRDefault="00F4659E" w:rsidP="00E722F9">
      <w:pPr>
        <w:spacing w:line="340" w:lineRule="exact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Річковий</w:t>
      </w:r>
      <w:proofErr w:type="spellEnd"/>
      <w:r>
        <w:rPr>
          <w:sz w:val="28"/>
          <w:szCs w:val="28"/>
        </w:rPr>
        <w:t xml:space="preserve"> п</w:t>
      </w:r>
      <w:r w:rsidRPr="00D0238E">
        <w:rPr>
          <w:sz w:val="28"/>
          <w:szCs w:val="28"/>
        </w:rPr>
        <w:t>орт</w:t>
      </w:r>
      <w:r>
        <w:rPr>
          <w:sz w:val="28"/>
          <w:szCs w:val="28"/>
        </w:rPr>
        <w:t xml:space="preserve"> </w:t>
      </w:r>
      <w:r w:rsidRPr="00D0238E">
        <w:rPr>
          <w:sz w:val="28"/>
          <w:szCs w:val="28"/>
        </w:rPr>
        <w:t xml:space="preserve">– </w:t>
      </w:r>
      <w:proofErr w:type="spellStart"/>
      <w:r>
        <w:rPr>
          <w:sz w:val="28"/>
          <w:szCs w:val="28"/>
        </w:rPr>
        <w:t>Радянське</w:t>
      </w:r>
      <w:proofErr w:type="spellEnd"/>
      <w:r>
        <w:rPr>
          <w:sz w:val="28"/>
          <w:szCs w:val="28"/>
        </w:rPr>
        <w:t>;</w:t>
      </w:r>
      <w:r w:rsidRPr="00E64E98">
        <w:rPr>
          <w:sz w:val="28"/>
          <w:szCs w:val="28"/>
        </w:rPr>
        <w:t xml:space="preserve"> </w:t>
      </w:r>
    </w:p>
    <w:p w:rsidR="00F4659E" w:rsidRDefault="00F4659E" w:rsidP="00E722F9">
      <w:pPr>
        <w:spacing w:line="340" w:lineRule="exact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Річковий</w:t>
      </w:r>
      <w:proofErr w:type="spellEnd"/>
      <w:r>
        <w:rPr>
          <w:sz w:val="28"/>
          <w:szCs w:val="28"/>
        </w:rPr>
        <w:t xml:space="preserve"> п</w:t>
      </w:r>
      <w:r w:rsidRPr="00D0238E">
        <w:rPr>
          <w:sz w:val="28"/>
          <w:szCs w:val="28"/>
        </w:rPr>
        <w:t>орт</w:t>
      </w:r>
      <w:r>
        <w:rPr>
          <w:sz w:val="28"/>
          <w:szCs w:val="28"/>
        </w:rPr>
        <w:t xml:space="preserve"> </w:t>
      </w:r>
      <w:r w:rsidRPr="00D0238E">
        <w:rPr>
          <w:sz w:val="28"/>
          <w:szCs w:val="28"/>
        </w:rPr>
        <w:t xml:space="preserve">– </w:t>
      </w:r>
      <w:proofErr w:type="spellStart"/>
      <w:r>
        <w:rPr>
          <w:sz w:val="28"/>
          <w:szCs w:val="28"/>
        </w:rPr>
        <w:t>Привільне</w:t>
      </w:r>
      <w:proofErr w:type="spellEnd"/>
      <w:r>
        <w:rPr>
          <w:sz w:val="28"/>
          <w:szCs w:val="28"/>
        </w:rPr>
        <w:t>;</w:t>
      </w:r>
      <w:r w:rsidRPr="00E64E98">
        <w:rPr>
          <w:sz w:val="28"/>
          <w:szCs w:val="28"/>
        </w:rPr>
        <w:t xml:space="preserve"> </w:t>
      </w:r>
    </w:p>
    <w:p w:rsidR="00F4659E" w:rsidRDefault="00F4659E" w:rsidP="00E722F9">
      <w:pPr>
        <w:spacing w:line="340" w:lineRule="exact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Річковий</w:t>
      </w:r>
      <w:proofErr w:type="spellEnd"/>
      <w:r>
        <w:rPr>
          <w:sz w:val="28"/>
          <w:szCs w:val="28"/>
        </w:rPr>
        <w:t xml:space="preserve"> п</w:t>
      </w:r>
      <w:r w:rsidRPr="00D0238E">
        <w:rPr>
          <w:sz w:val="28"/>
          <w:szCs w:val="28"/>
        </w:rPr>
        <w:t>орт</w:t>
      </w:r>
      <w:r>
        <w:rPr>
          <w:sz w:val="28"/>
          <w:szCs w:val="28"/>
        </w:rPr>
        <w:t xml:space="preserve"> </w:t>
      </w:r>
      <w:r w:rsidRPr="00D0238E">
        <w:rPr>
          <w:sz w:val="28"/>
          <w:szCs w:val="28"/>
        </w:rPr>
        <w:t xml:space="preserve">– </w:t>
      </w:r>
      <w:r>
        <w:rPr>
          <w:sz w:val="28"/>
          <w:szCs w:val="28"/>
        </w:rPr>
        <w:t>Сади;</w:t>
      </w:r>
      <w:r w:rsidRPr="00E64E98">
        <w:rPr>
          <w:sz w:val="28"/>
          <w:szCs w:val="28"/>
        </w:rPr>
        <w:t xml:space="preserve"> </w:t>
      </w:r>
    </w:p>
    <w:p w:rsidR="00F4659E" w:rsidRPr="003C22FE" w:rsidRDefault="00F4659E" w:rsidP="00E722F9">
      <w:pPr>
        <w:spacing w:line="340" w:lineRule="exact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Річковий</w:t>
      </w:r>
      <w:proofErr w:type="spellEnd"/>
      <w:r>
        <w:rPr>
          <w:sz w:val="28"/>
          <w:szCs w:val="28"/>
        </w:rPr>
        <w:t xml:space="preserve"> п</w:t>
      </w:r>
      <w:r w:rsidRPr="00D0238E">
        <w:rPr>
          <w:sz w:val="28"/>
          <w:szCs w:val="28"/>
        </w:rPr>
        <w:t>орт</w:t>
      </w:r>
      <w:r>
        <w:rPr>
          <w:sz w:val="28"/>
          <w:szCs w:val="28"/>
        </w:rPr>
        <w:t xml:space="preserve"> </w:t>
      </w:r>
      <w:r w:rsidRPr="00D0238E">
        <w:rPr>
          <w:sz w:val="28"/>
          <w:szCs w:val="28"/>
        </w:rPr>
        <w:t>– Са</w:t>
      </w:r>
      <w:r>
        <w:rPr>
          <w:sz w:val="28"/>
          <w:szCs w:val="28"/>
        </w:rPr>
        <w:t xml:space="preserve">ди </w:t>
      </w:r>
      <w:proofErr w:type="spellStart"/>
      <w:r>
        <w:rPr>
          <w:sz w:val="28"/>
          <w:szCs w:val="28"/>
        </w:rPr>
        <w:t>Запоріжсталі</w:t>
      </w:r>
      <w:proofErr w:type="spellEnd"/>
      <w:r>
        <w:rPr>
          <w:sz w:val="28"/>
          <w:szCs w:val="28"/>
        </w:rPr>
        <w:t>;</w:t>
      </w:r>
    </w:p>
    <w:p w:rsidR="004F7E03" w:rsidRDefault="004F7E03" w:rsidP="00E722F9">
      <w:pPr>
        <w:spacing w:line="3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- автомобільним транспортом за маршрутами:</w:t>
      </w:r>
    </w:p>
    <w:p w:rsidR="00F4659E" w:rsidRDefault="00F4659E" w:rsidP="00E722F9">
      <w:pPr>
        <w:spacing w:line="340" w:lineRule="exact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Річковий</w:t>
      </w:r>
      <w:proofErr w:type="spellEnd"/>
      <w:r>
        <w:rPr>
          <w:sz w:val="28"/>
          <w:szCs w:val="28"/>
        </w:rPr>
        <w:t xml:space="preserve"> п</w:t>
      </w:r>
      <w:r w:rsidRPr="00D0238E">
        <w:rPr>
          <w:sz w:val="28"/>
          <w:szCs w:val="28"/>
        </w:rPr>
        <w:t>орт</w:t>
      </w:r>
      <w:r>
        <w:rPr>
          <w:sz w:val="28"/>
          <w:szCs w:val="28"/>
        </w:rPr>
        <w:t xml:space="preserve"> </w:t>
      </w:r>
      <w:r w:rsidRPr="00D0238E">
        <w:rPr>
          <w:sz w:val="28"/>
          <w:szCs w:val="28"/>
        </w:rPr>
        <w:t xml:space="preserve">– </w:t>
      </w:r>
      <w:proofErr w:type="spellStart"/>
      <w:r w:rsidRPr="00D0238E">
        <w:rPr>
          <w:sz w:val="28"/>
          <w:szCs w:val="28"/>
        </w:rPr>
        <w:t>Лози</w:t>
      </w:r>
      <w:proofErr w:type="spellEnd"/>
      <w:r>
        <w:rPr>
          <w:sz w:val="28"/>
          <w:szCs w:val="28"/>
        </w:rPr>
        <w:t>;</w:t>
      </w:r>
      <w:r w:rsidRPr="00E64E98">
        <w:rPr>
          <w:sz w:val="28"/>
          <w:szCs w:val="28"/>
        </w:rPr>
        <w:t xml:space="preserve"> </w:t>
      </w:r>
    </w:p>
    <w:p w:rsidR="00F4659E" w:rsidRDefault="00F4659E" w:rsidP="00E722F9">
      <w:pPr>
        <w:spacing w:line="340" w:lineRule="exact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Річковий</w:t>
      </w:r>
      <w:proofErr w:type="spellEnd"/>
      <w:r>
        <w:rPr>
          <w:sz w:val="28"/>
          <w:szCs w:val="28"/>
        </w:rPr>
        <w:t xml:space="preserve"> п</w:t>
      </w:r>
      <w:r w:rsidRPr="00D0238E">
        <w:rPr>
          <w:sz w:val="28"/>
          <w:szCs w:val="28"/>
        </w:rPr>
        <w:t>орт</w:t>
      </w:r>
      <w:r>
        <w:rPr>
          <w:sz w:val="28"/>
          <w:szCs w:val="28"/>
        </w:rPr>
        <w:t xml:space="preserve"> </w:t>
      </w:r>
      <w:r w:rsidRPr="00D0238E">
        <w:rPr>
          <w:sz w:val="28"/>
          <w:szCs w:val="28"/>
        </w:rPr>
        <w:t xml:space="preserve">– Агломерат, </w:t>
      </w:r>
      <w:proofErr w:type="spellStart"/>
      <w:r w:rsidRPr="00D0238E">
        <w:rPr>
          <w:sz w:val="28"/>
          <w:szCs w:val="28"/>
        </w:rPr>
        <w:t>Іскра</w:t>
      </w:r>
      <w:proofErr w:type="spellEnd"/>
      <w:r>
        <w:rPr>
          <w:sz w:val="28"/>
          <w:szCs w:val="28"/>
        </w:rPr>
        <w:t>;</w:t>
      </w:r>
      <w:r w:rsidRPr="00E64E98">
        <w:rPr>
          <w:sz w:val="28"/>
          <w:szCs w:val="28"/>
        </w:rPr>
        <w:t xml:space="preserve"> </w:t>
      </w:r>
    </w:p>
    <w:p w:rsidR="00F4659E" w:rsidRDefault="00F4659E" w:rsidP="00E722F9">
      <w:pPr>
        <w:spacing w:line="340" w:lineRule="exact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Річковий</w:t>
      </w:r>
      <w:proofErr w:type="spellEnd"/>
      <w:r>
        <w:rPr>
          <w:sz w:val="28"/>
          <w:szCs w:val="28"/>
        </w:rPr>
        <w:t xml:space="preserve"> п</w:t>
      </w:r>
      <w:r w:rsidRPr="00D0238E">
        <w:rPr>
          <w:sz w:val="28"/>
          <w:szCs w:val="28"/>
        </w:rPr>
        <w:t>орт</w:t>
      </w:r>
      <w:r>
        <w:rPr>
          <w:sz w:val="28"/>
          <w:szCs w:val="28"/>
        </w:rPr>
        <w:t xml:space="preserve"> </w:t>
      </w:r>
      <w:r w:rsidRPr="00D0238E">
        <w:rPr>
          <w:sz w:val="28"/>
          <w:szCs w:val="28"/>
        </w:rPr>
        <w:t xml:space="preserve">– </w:t>
      </w:r>
      <w:proofErr w:type="spellStart"/>
      <w:r w:rsidRPr="00D0238E">
        <w:rPr>
          <w:sz w:val="28"/>
          <w:szCs w:val="28"/>
        </w:rPr>
        <w:t>Кур’яново</w:t>
      </w:r>
      <w:proofErr w:type="spellEnd"/>
      <w:r w:rsidRPr="00D0238E">
        <w:rPr>
          <w:sz w:val="28"/>
          <w:szCs w:val="28"/>
        </w:rPr>
        <w:t>-ІІ</w:t>
      </w:r>
      <w:r>
        <w:rPr>
          <w:sz w:val="28"/>
          <w:szCs w:val="28"/>
        </w:rPr>
        <w:t>;</w:t>
      </w:r>
      <w:r w:rsidRPr="00E64E98">
        <w:rPr>
          <w:sz w:val="28"/>
          <w:szCs w:val="28"/>
        </w:rPr>
        <w:t xml:space="preserve"> </w:t>
      </w:r>
    </w:p>
    <w:p w:rsidR="00F4659E" w:rsidRDefault="00F4659E" w:rsidP="00E722F9">
      <w:pPr>
        <w:spacing w:line="340" w:lineRule="exact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Річковий</w:t>
      </w:r>
      <w:proofErr w:type="spellEnd"/>
      <w:r>
        <w:rPr>
          <w:sz w:val="28"/>
          <w:szCs w:val="28"/>
        </w:rPr>
        <w:t xml:space="preserve"> п</w:t>
      </w:r>
      <w:r w:rsidRPr="00D0238E">
        <w:rPr>
          <w:sz w:val="28"/>
          <w:szCs w:val="28"/>
        </w:rPr>
        <w:t>орт</w:t>
      </w:r>
      <w:r>
        <w:rPr>
          <w:sz w:val="28"/>
          <w:szCs w:val="28"/>
        </w:rPr>
        <w:t xml:space="preserve"> </w:t>
      </w:r>
      <w:r w:rsidRPr="00D0238E">
        <w:rPr>
          <w:sz w:val="28"/>
          <w:szCs w:val="28"/>
        </w:rPr>
        <w:t xml:space="preserve">– </w:t>
      </w:r>
      <w:proofErr w:type="spellStart"/>
      <w:r w:rsidRPr="00D0238E">
        <w:rPr>
          <w:sz w:val="28"/>
          <w:szCs w:val="28"/>
        </w:rPr>
        <w:t>В.Андріївка</w:t>
      </w:r>
      <w:proofErr w:type="spellEnd"/>
      <w:r>
        <w:rPr>
          <w:sz w:val="28"/>
          <w:szCs w:val="28"/>
        </w:rPr>
        <w:t>;</w:t>
      </w:r>
      <w:r w:rsidRPr="00E64E98">
        <w:rPr>
          <w:sz w:val="28"/>
          <w:szCs w:val="28"/>
        </w:rPr>
        <w:t xml:space="preserve"> </w:t>
      </w:r>
    </w:p>
    <w:p w:rsidR="00F4659E" w:rsidRDefault="00F4659E" w:rsidP="00E722F9">
      <w:pPr>
        <w:spacing w:line="340" w:lineRule="exact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Річковий</w:t>
      </w:r>
      <w:proofErr w:type="spellEnd"/>
      <w:r>
        <w:rPr>
          <w:sz w:val="28"/>
          <w:szCs w:val="28"/>
        </w:rPr>
        <w:t xml:space="preserve"> п</w:t>
      </w:r>
      <w:r w:rsidRPr="00D0238E">
        <w:rPr>
          <w:sz w:val="28"/>
          <w:szCs w:val="28"/>
        </w:rPr>
        <w:t>орт</w:t>
      </w:r>
      <w:r>
        <w:rPr>
          <w:sz w:val="28"/>
          <w:szCs w:val="28"/>
        </w:rPr>
        <w:t xml:space="preserve"> </w:t>
      </w:r>
      <w:r w:rsidRPr="00D0238E">
        <w:rPr>
          <w:sz w:val="28"/>
          <w:szCs w:val="28"/>
        </w:rPr>
        <w:t xml:space="preserve">– </w:t>
      </w:r>
      <w:proofErr w:type="spellStart"/>
      <w:r w:rsidRPr="00D0238E">
        <w:rPr>
          <w:sz w:val="28"/>
          <w:szCs w:val="28"/>
        </w:rPr>
        <w:t>Н.Олександрівка</w:t>
      </w:r>
      <w:proofErr w:type="spellEnd"/>
      <w:r w:rsidRPr="00D0238E">
        <w:rPr>
          <w:sz w:val="28"/>
          <w:szCs w:val="28"/>
        </w:rPr>
        <w:t>- І</w:t>
      </w:r>
      <w:r>
        <w:rPr>
          <w:sz w:val="28"/>
          <w:szCs w:val="28"/>
        </w:rPr>
        <w:t>;</w:t>
      </w:r>
      <w:r w:rsidRPr="00E64E98">
        <w:rPr>
          <w:sz w:val="28"/>
          <w:szCs w:val="28"/>
        </w:rPr>
        <w:t xml:space="preserve"> </w:t>
      </w:r>
    </w:p>
    <w:p w:rsidR="004F7E03" w:rsidRDefault="00F4659E" w:rsidP="00E722F9">
      <w:pPr>
        <w:spacing w:line="340" w:lineRule="exact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Річковий</w:t>
      </w:r>
      <w:proofErr w:type="spellEnd"/>
      <w:r>
        <w:rPr>
          <w:sz w:val="28"/>
          <w:szCs w:val="28"/>
        </w:rPr>
        <w:t xml:space="preserve"> п</w:t>
      </w:r>
      <w:r w:rsidRPr="00D0238E">
        <w:rPr>
          <w:sz w:val="28"/>
          <w:szCs w:val="28"/>
        </w:rPr>
        <w:t>орт</w:t>
      </w:r>
      <w:r>
        <w:rPr>
          <w:sz w:val="28"/>
          <w:szCs w:val="28"/>
        </w:rPr>
        <w:t xml:space="preserve"> </w:t>
      </w:r>
      <w:r w:rsidRPr="00D0238E">
        <w:rPr>
          <w:sz w:val="28"/>
          <w:szCs w:val="28"/>
        </w:rPr>
        <w:t xml:space="preserve">– </w:t>
      </w:r>
      <w:proofErr w:type="spellStart"/>
      <w:r w:rsidRPr="00D0238E">
        <w:rPr>
          <w:sz w:val="28"/>
          <w:szCs w:val="28"/>
        </w:rPr>
        <w:t>С.Андріївка</w:t>
      </w:r>
      <w:proofErr w:type="spellEnd"/>
      <w:r>
        <w:rPr>
          <w:sz w:val="28"/>
          <w:szCs w:val="28"/>
        </w:rPr>
        <w:t>;</w:t>
      </w:r>
    </w:p>
    <w:p w:rsidR="00A71400" w:rsidRPr="00F4659E" w:rsidRDefault="00A71400" w:rsidP="00E722F9">
      <w:pPr>
        <w:spacing w:line="340" w:lineRule="exact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Річковий</w:t>
      </w:r>
      <w:proofErr w:type="spellEnd"/>
      <w:r>
        <w:rPr>
          <w:sz w:val="28"/>
          <w:szCs w:val="28"/>
        </w:rPr>
        <w:t xml:space="preserve"> п</w:t>
      </w:r>
      <w:r w:rsidRPr="00D0238E">
        <w:rPr>
          <w:sz w:val="28"/>
          <w:szCs w:val="28"/>
        </w:rPr>
        <w:t>орт</w:t>
      </w:r>
      <w:r>
        <w:rPr>
          <w:sz w:val="28"/>
          <w:szCs w:val="28"/>
        </w:rPr>
        <w:t xml:space="preserve"> </w:t>
      </w:r>
      <w:r w:rsidRPr="00D0238E">
        <w:rPr>
          <w:sz w:val="28"/>
          <w:szCs w:val="28"/>
        </w:rPr>
        <w:t xml:space="preserve">– </w:t>
      </w:r>
      <w:r>
        <w:rPr>
          <w:sz w:val="28"/>
          <w:szCs w:val="28"/>
          <w:lang w:val="uk-UA"/>
        </w:rPr>
        <w:t>Далекі дач</w:t>
      </w:r>
      <w:r w:rsidR="00F773FB">
        <w:rPr>
          <w:sz w:val="28"/>
          <w:szCs w:val="28"/>
          <w:lang w:val="uk-UA"/>
        </w:rPr>
        <w:t>і</w:t>
      </w:r>
      <w:bookmarkStart w:id="0" w:name="_GoBack"/>
      <w:bookmarkEnd w:id="0"/>
      <w:r>
        <w:rPr>
          <w:sz w:val="28"/>
          <w:szCs w:val="28"/>
          <w:lang w:val="uk-UA"/>
        </w:rPr>
        <w:t>.</w:t>
      </w:r>
    </w:p>
    <w:p w:rsidR="00147B7F" w:rsidRDefault="00391882" w:rsidP="00E722F9">
      <w:pPr>
        <w:spacing w:line="3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2. </w:t>
      </w:r>
      <w:r w:rsidR="00147B7F">
        <w:rPr>
          <w:sz w:val="28"/>
          <w:szCs w:val="28"/>
          <w:lang w:val="uk-UA"/>
        </w:rPr>
        <w:t>ЗКПМЕТ «</w:t>
      </w:r>
      <w:proofErr w:type="spellStart"/>
      <w:r w:rsidR="00147B7F">
        <w:rPr>
          <w:sz w:val="28"/>
          <w:szCs w:val="28"/>
          <w:lang w:val="uk-UA"/>
        </w:rPr>
        <w:t>Запоріжелектротранс</w:t>
      </w:r>
      <w:proofErr w:type="spellEnd"/>
      <w:r w:rsidR="00147B7F">
        <w:rPr>
          <w:sz w:val="28"/>
          <w:szCs w:val="28"/>
          <w:lang w:val="uk-UA"/>
        </w:rPr>
        <w:t>»:</w:t>
      </w:r>
    </w:p>
    <w:p w:rsidR="00147B7F" w:rsidRDefault="00147B7F" w:rsidP="00E722F9">
      <w:pPr>
        <w:spacing w:line="3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2.1. Забезпечити перевезення мешканців міста Запоріжжя автомобільним транспортом до садово-городніх ділянок.</w:t>
      </w:r>
    </w:p>
    <w:p w:rsidR="00B65894" w:rsidRDefault="00147B7F" w:rsidP="00E722F9">
      <w:pPr>
        <w:spacing w:line="3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2.2. </w:t>
      </w:r>
      <w:r w:rsidR="00B65894">
        <w:rPr>
          <w:sz w:val="28"/>
          <w:szCs w:val="28"/>
          <w:lang w:val="uk-UA"/>
        </w:rPr>
        <w:t>П</w:t>
      </w:r>
      <w:r>
        <w:rPr>
          <w:sz w:val="28"/>
          <w:szCs w:val="28"/>
          <w:lang w:val="uk-UA"/>
        </w:rPr>
        <w:t>ідгот</w:t>
      </w:r>
      <w:r w:rsidR="00B65894">
        <w:rPr>
          <w:sz w:val="28"/>
          <w:szCs w:val="28"/>
          <w:lang w:val="uk-UA"/>
        </w:rPr>
        <w:t>увати</w:t>
      </w:r>
      <w:r>
        <w:rPr>
          <w:sz w:val="28"/>
          <w:szCs w:val="28"/>
          <w:lang w:val="uk-UA"/>
        </w:rPr>
        <w:t xml:space="preserve"> транспортн</w:t>
      </w:r>
      <w:r w:rsidR="00B65894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 xml:space="preserve"> засоб</w:t>
      </w:r>
      <w:r w:rsidR="00B65894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для забезпечення перевезення мешканців міста Запоріжжя до садово-городніх ділянок.</w:t>
      </w:r>
    </w:p>
    <w:p w:rsidR="00B65894" w:rsidRDefault="00B65894" w:rsidP="00E722F9">
      <w:pPr>
        <w:spacing w:line="3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ab/>
        <w:t xml:space="preserve">2.3. </w:t>
      </w:r>
      <w:r w:rsidR="0039188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Підготувати пасажирські понтони до експлуатації з метою забезпечення перевезення мешканців міста Запоріжжя до садово-городніх ділянок річковим транспортом.</w:t>
      </w:r>
    </w:p>
    <w:p w:rsidR="00B65894" w:rsidRDefault="00391882" w:rsidP="00E722F9">
      <w:pPr>
        <w:pStyle w:val="1"/>
        <w:keepNext w:val="0"/>
        <w:widowControl w:val="0"/>
        <w:spacing w:line="340" w:lineRule="exact"/>
        <w:jc w:val="both"/>
        <w:rPr>
          <w:b w:val="0"/>
          <w:sz w:val="28"/>
          <w:szCs w:val="28"/>
          <w:lang w:val="uk-UA"/>
        </w:rPr>
      </w:pPr>
      <w:r w:rsidRPr="002E599B">
        <w:rPr>
          <w:b w:val="0"/>
          <w:sz w:val="28"/>
          <w:szCs w:val="28"/>
          <w:lang w:val="uk-UA"/>
        </w:rPr>
        <w:tab/>
        <w:t>3.</w:t>
      </w:r>
      <w:bookmarkStart w:id="1" w:name="_Toc350156115"/>
      <w:r w:rsidRPr="002E599B">
        <w:rPr>
          <w:b w:val="0"/>
          <w:sz w:val="28"/>
          <w:szCs w:val="28"/>
          <w:lang w:val="uk-UA"/>
        </w:rPr>
        <w:t xml:space="preserve"> Управлінню </w:t>
      </w:r>
      <w:bookmarkEnd w:id="1"/>
      <w:r w:rsidR="00B65894">
        <w:rPr>
          <w:b w:val="0"/>
          <w:sz w:val="28"/>
          <w:szCs w:val="28"/>
          <w:lang w:val="uk-UA"/>
        </w:rPr>
        <w:t xml:space="preserve">з питань транспортного забезпечення та зв’язку </w:t>
      </w:r>
      <w:r w:rsidRPr="002E599B">
        <w:rPr>
          <w:b w:val="0"/>
          <w:sz w:val="28"/>
          <w:szCs w:val="28"/>
          <w:lang w:val="uk-UA"/>
        </w:rPr>
        <w:t xml:space="preserve"> Запорізької міської ради </w:t>
      </w:r>
      <w:r w:rsidR="00B65894">
        <w:rPr>
          <w:b w:val="0"/>
          <w:sz w:val="28"/>
          <w:szCs w:val="28"/>
          <w:lang w:val="uk-UA"/>
        </w:rPr>
        <w:t>:</w:t>
      </w:r>
    </w:p>
    <w:p w:rsidR="00391882" w:rsidRPr="00B65894" w:rsidRDefault="00B65894" w:rsidP="00E722F9">
      <w:pPr>
        <w:pStyle w:val="1"/>
        <w:keepNext w:val="0"/>
        <w:widowControl w:val="0"/>
        <w:spacing w:line="340" w:lineRule="exact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ab/>
      </w:r>
      <w:r w:rsidRPr="00B65894">
        <w:rPr>
          <w:b w:val="0"/>
          <w:sz w:val="28"/>
          <w:szCs w:val="28"/>
          <w:lang w:val="uk-UA"/>
        </w:rPr>
        <w:t>3.1. Погодити розклади руху пасажирських суден ДП «Адміністрація річкових портів» та автобусів ЗКПМЕТ «</w:t>
      </w:r>
      <w:proofErr w:type="spellStart"/>
      <w:r w:rsidRPr="00B65894">
        <w:rPr>
          <w:b w:val="0"/>
          <w:sz w:val="28"/>
          <w:szCs w:val="28"/>
          <w:lang w:val="uk-UA"/>
        </w:rPr>
        <w:t>Запоріжелектротранс</w:t>
      </w:r>
      <w:proofErr w:type="spellEnd"/>
      <w:r w:rsidRPr="00B65894">
        <w:rPr>
          <w:b w:val="0"/>
          <w:sz w:val="28"/>
          <w:szCs w:val="28"/>
          <w:lang w:val="uk-UA"/>
        </w:rPr>
        <w:t>».</w:t>
      </w:r>
    </w:p>
    <w:p w:rsidR="00B65894" w:rsidRPr="00B65894" w:rsidRDefault="00B65894" w:rsidP="009B0CDC">
      <w:pPr>
        <w:spacing w:line="340" w:lineRule="exact"/>
        <w:jc w:val="both"/>
        <w:rPr>
          <w:sz w:val="28"/>
          <w:szCs w:val="28"/>
          <w:lang w:val="uk-UA"/>
        </w:rPr>
      </w:pPr>
      <w:r w:rsidRPr="00B65894">
        <w:rPr>
          <w:sz w:val="28"/>
          <w:szCs w:val="28"/>
          <w:lang w:val="uk-UA"/>
        </w:rPr>
        <w:tab/>
        <w:t>3.2.</w:t>
      </w:r>
      <w:r>
        <w:rPr>
          <w:sz w:val="28"/>
          <w:szCs w:val="28"/>
          <w:lang w:val="uk-UA"/>
        </w:rPr>
        <w:t xml:space="preserve"> Укласти з ЗКПМЕТ «</w:t>
      </w:r>
      <w:proofErr w:type="spellStart"/>
      <w:r>
        <w:rPr>
          <w:sz w:val="28"/>
          <w:szCs w:val="28"/>
          <w:lang w:val="uk-UA"/>
        </w:rPr>
        <w:t>Запоріжелектротранс</w:t>
      </w:r>
      <w:proofErr w:type="spellEnd"/>
      <w:r>
        <w:rPr>
          <w:sz w:val="28"/>
          <w:szCs w:val="28"/>
          <w:lang w:val="uk-UA"/>
        </w:rPr>
        <w:t>» договір надання послуг з перевезення пасажирів за формою, що додається.</w:t>
      </w:r>
      <w:r w:rsidRPr="00B65894">
        <w:rPr>
          <w:sz w:val="28"/>
          <w:szCs w:val="28"/>
          <w:lang w:val="uk-UA"/>
        </w:rPr>
        <w:t xml:space="preserve"> </w:t>
      </w:r>
    </w:p>
    <w:p w:rsidR="00391882" w:rsidRDefault="00391882" w:rsidP="00E722F9">
      <w:pPr>
        <w:tabs>
          <w:tab w:val="left" w:pos="540"/>
        </w:tabs>
        <w:spacing w:line="3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  4.</w:t>
      </w:r>
      <w:r w:rsidRPr="00B2736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Контроль за виконанням рішення покласти на </w:t>
      </w:r>
      <w:r w:rsidR="00B65894">
        <w:rPr>
          <w:sz w:val="28"/>
          <w:szCs w:val="28"/>
          <w:lang w:val="uk-UA"/>
        </w:rPr>
        <w:t xml:space="preserve">першого </w:t>
      </w:r>
      <w:r>
        <w:rPr>
          <w:sz w:val="28"/>
          <w:szCs w:val="28"/>
          <w:lang w:val="uk-UA"/>
        </w:rPr>
        <w:t xml:space="preserve">заступника міського голови з питань діяльності виконавчих органів ради </w:t>
      </w:r>
      <w:r w:rsidR="00B65894">
        <w:rPr>
          <w:sz w:val="28"/>
          <w:szCs w:val="28"/>
          <w:lang w:val="uk-UA"/>
        </w:rPr>
        <w:t>Мішка</w:t>
      </w:r>
      <w:r w:rsidRPr="002626BB">
        <w:rPr>
          <w:sz w:val="28"/>
          <w:szCs w:val="28"/>
          <w:lang w:val="uk-UA"/>
        </w:rPr>
        <w:t xml:space="preserve"> С.М</w:t>
      </w:r>
      <w:r w:rsidRPr="00815072">
        <w:rPr>
          <w:sz w:val="28"/>
          <w:szCs w:val="28"/>
          <w:lang w:val="uk-UA"/>
        </w:rPr>
        <w:t>.</w:t>
      </w:r>
      <w:r w:rsidRPr="00F00F8C">
        <w:rPr>
          <w:sz w:val="28"/>
          <w:szCs w:val="28"/>
          <w:lang w:val="uk-UA"/>
        </w:rPr>
        <w:t xml:space="preserve"> </w:t>
      </w:r>
      <w:r w:rsidR="00B65894">
        <w:rPr>
          <w:sz w:val="28"/>
          <w:szCs w:val="28"/>
          <w:lang w:val="uk-UA"/>
        </w:rPr>
        <w:t>та</w:t>
      </w:r>
      <w:r>
        <w:rPr>
          <w:sz w:val="28"/>
          <w:szCs w:val="28"/>
          <w:lang w:val="uk-UA"/>
        </w:rPr>
        <w:t xml:space="preserve"> начальника</w:t>
      </w:r>
      <w:r w:rsidRPr="00F00F8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управління з питань транспортного забез</w:t>
      </w:r>
      <w:r w:rsidR="00B77BF1">
        <w:rPr>
          <w:sz w:val="28"/>
          <w:szCs w:val="28"/>
          <w:lang w:val="uk-UA"/>
        </w:rPr>
        <w:t>печення та зв’язку міської ради</w:t>
      </w:r>
      <w:r w:rsidR="00E722F9">
        <w:rPr>
          <w:sz w:val="28"/>
          <w:szCs w:val="28"/>
          <w:lang w:val="uk-UA"/>
        </w:rPr>
        <w:t xml:space="preserve">         Власюка О.О</w:t>
      </w:r>
      <w:r w:rsidR="00B77BF1">
        <w:rPr>
          <w:sz w:val="28"/>
          <w:szCs w:val="28"/>
          <w:lang w:val="uk-UA"/>
        </w:rPr>
        <w:t>.</w:t>
      </w:r>
    </w:p>
    <w:p w:rsidR="00391882" w:rsidRPr="00555B32" w:rsidRDefault="00391882" w:rsidP="00E722F9">
      <w:pPr>
        <w:spacing w:line="340" w:lineRule="exact"/>
        <w:jc w:val="both"/>
        <w:rPr>
          <w:sz w:val="28"/>
          <w:szCs w:val="28"/>
          <w:lang w:val="uk-UA"/>
        </w:rPr>
      </w:pPr>
    </w:p>
    <w:p w:rsidR="00391882" w:rsidRPr="00555B32" w:rsidRDefault="00391882" w:rsidP="00391882">
      <w:pPr>
        <w:jc w:val="both"/>
        <w:rPr>
          <w:sz w:val="28"/>
          <w:szCs w:val="28"/>
          <w:lang w:val="uk-UA"/>
        </w:rPr>
      </w:pPr>
    </w:p>
    <w:p w:rsidR="00391882" w:rsidRPr="00555B32" w:rsidRDefault="00391882" w:rsidP="00391882">
      <w:pPr>
        <w:spacing w:line="240" w:lineRule="exact"/>
        <w:jc w:val="both"/>
        <w:rPr>
          <w:sz w:val="28"/>
          <w:szCs w:val="28"/>
          <w:lang w:val="uk-UA"/>
        </w:rPr>
      </w:pPr>
    </w:p>
    <w:p w:rsidR="00B77BF1" w:rsidRDefault="00391882" w:rsidP="008F048B">
      <w:pPr>
        <w:spacing w:line="2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Міський голова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B77BF1">
        <w:rPr>
          <w:sz w:val="28"/>
          <w:szCs w:val="28"/>
          <w:lang w:val="uk-UA"/>
        </w:rPr>
        <w:t>В.В.Буряк</w:t>
      </w:r>
    </w:p>
    <w:p w:rsidR="00B77BF1" w:rsidRDefault="00B77BF1" w:rsidP="00391882">
      <w:pPr>
        <w:spacing w:line="240" w:lineRule="exact"/>
        <w:rPr>
          <w:sz w:val="28"/>
          <w:szCs w:val="28"/>
          <w:lang w:val="uk-UA"/>
        </w:rPr>
      </w:pPr>
    </w:p>
    <w:p w:rsidR="00B77BF1" w:rsidRDefault="00B77BF1" w:rsidP="00391882">
      <w:pPr>
        <w:spacing w:line="240" w:lineRule="exact"/>
        <w:rPr>
          <w:sz w:val="28"/>
          <w:szCs w:val="28"/>
          <w:lang w:val="uk-UA"/>
        </w:rPr>
      </w:pPr>
    </w:p>
    <w:p w:rsidR="00B77BF1" w:rsidRDefault="00B77BF1" w:rsidP="00391882">
      <w:pPr>
        <w:spacing w:line="240" w:lineRule="exact"/>
        <w:rPr>
          <w:sz w:val="28"/>
          <w:szCs w:val="28"/>
          <w:lang w:val="uk-UA"/>
        </w:rPr>
      </w:pPr>
    </w:p>
    <w:p w:rsidR="00B77BF1" w:rsidRDefault="00B77BF1" w:rsidP="00391882">
      <w:pPr>
        <w:spacing w:line="240" w:lineRule="exact"/>
        <w:rPr>
          <w:sz w:val="28"/>
          <w:szCs w:val="28"/>
          <w:lang w:val="uk-UA"/>
        </w:rPr>
      </w:pPr>
    </w:p>
    <w:p w:rsidR="00B77BF1" w:rsidRDefault="00B77BF1" w:rsidP="00391882">
      <w:pPr>
        <w:spacing w:line="240" w:lineRule="exact"/>
        <w:rPr>
          <w:sz w:val="28"/>
          <w:szCs w:val="28"/>
          <w:lang w:val="uk-UA"/>
        </w:rPr>
      </w:pPr>
    </w:p>
    <w:p w:rsidR="00B77BF1" w:rsidRDefault="00B77BF1" w:rsidP="00391882">
      <w:pPr>
        <w:spacing w:line="240" w:lineRule="exact"/>
        <w:rPr>
          <w:sz w:val="28"/>
          <w:szCs w:val="28"/>
          <w:lang w:val="uk-UA"/>
        </w:rPr>
      </w:pPr>
    </w:p>
    <w:p w:rsidR="00B77BF1" w:rsidRDefault="00B77BF1" w:rsidP="00391882">
      <w:pPr>
        <w:spacing w:line="240" w:lineRule="exact"/>
        <w:rPr>
          <w:sz w:val="28"/>
          <w:szCs w:val="28"/>
          <w:lang w:val="uk-UA"/>
        </w:rPr>
      </w:pPr>
    </w:p>
    <w:p w:rsidR="00B77BF1" w:rsidRDefault="00B77BF1" w:rsidP="00391882">
      <w:pPr>
        <w:spacing w:line="240" w:lineRule="exact"/>
        <w:rPr>
          <w:sz w:val="28"/>
          <w:szCs w:val="28"/>
          <w:lang w:val="uk-UA"/>
        </w:rPr>
      </w:pPr>
    </w:p>
    <w:p w:rsidR="00B77BF1" w:rsidRDefault="00B77BF1" w:rsidP="00391882">
      <w:pPr>
        <w:spacing w:line="240" w:lineRule="exact"/>
        <w:rPr>
          <w:sz w:val="28"/>
          <w:szCs w:val="28"/>
          <w:lang w:val="uk-UA"/>
        </w:rPr>
      </w:pPr>
    </w:p>
    <w:p w:rsidR="00B77BF1" w:rsidRDefault="00B77BF1" w:rsidP="00391882">
      <w:pPr>
        <w:spacing w:line="240" w:lineRule="exact"/>
        <w:rPr>
          <w:sz w:val="28"/>
          <w:szCs w:val="28"/>
          <w:lang w:val="uk-UA"/>
        </w:rPr>
      </w:pPr>
    </w:p>
    <w:p w:rsidR="00B77BF1" w:rsidRDefault="00B77BF1" w:rsidP="00391882">
      <w:pPr>
        <w:spacing w:line="240" w:lineRule="exact"/>
        <w:rPr>
          <w:sz w:val="28"/>
          <w:szCs w:val="28"/>
          <w:lang w:val="uk-UA"/>
        </w:rPr>
      </w:pPr>
    </w:p>
    <w:p w:rsidR="00B77BF1" w:rsidRDefault="00B77BF1" w:rsidP="00391882">
      <w:pPr>
        <w:spacing w:line="240" w:lineRule="exact"/>
        <w:rPr>
          <w:sz w:val="28"/>
          <w:szCs w:val="28"/>
          <w:lang w:val="uk-UA"/>
        </w:rPr>
      </w:pPr>
    </w:p>
    <w:p w:rsidR="00B77BF1" w:rsidRDefault="00B77BF1" w:rsidP="00391882">
      <w:pPr>
        <w:spacing w:line="240" w:lineRule="exact"/>
        <w:rPr>
          <w:sz w:val="28"/>
          <w:szCs w:val="28"/>
          <w:lang w:val="uk-UA"/>
        </w:rPr>
      </w:pPr>
    </w:p>
    <w:p w:rsidR="00B77BF1" w:rsidRDefault="00B77BF1" w:rsidP="00391882">
      <w:pPr>
        <w:spacing w:line="240" w:lineRule="exact"/>
        <w:rPr>
          <w:sz w:val="28"/>
          <w:szCs w:val="28"/>
          <w:lang w:val="uk-UA"/>
        </w:rPr>
      </w:pPr>
    </w:p>
    <w:p w:rsidR="00B77BF1" w:rsidRDefault="00B77BF1" w:rsidP="00391882">
      <w:pPr>
        <w:spacing w:line="240" w:lineRule="exact"/>
        <w:rPr>
          <w:sz w:val="28"/>
          <w:szCs w:val="28"/>
          <w:lang w:val="uk-UA"/>
        </w:rPr>
      </w:pPr>
    </w:p>
    <w:p w:rsidR="00B77BF1" w:rsidRDefault="00B77BF1" w:rsidP="00391882">
      <w:pPr>
        <w:spacing w:line="240" w:lineRule="exact"/>
        <w:rPr>
          <w:sz w:val="28"/>
          <w:szCs w:val="28"/>
          <w:lang w:val="uk-UA"/>
        </w:rPr>
      </w:pPr>
    </w:p>
    <w:p w:rsidR="00B77BF1" w:rsidRDefault="00B77BF1" w:rsidP="00391882">
      <w:pPr>
        <w:spacing w:line="240" w:lineRule="exact"/>
        <w:rPr>
          <w:sz w:val="28"/>
          <w:szCs w:val="28"/>
          <w:lang w:val="uk-UA"/>
        </w:rPr>
      </w:pPr>
    </w:p>
    <w:p w:rsidR="00B77BF1" w:rsidRDefault="00B77BF1" w:rsidP="00391882">
      <w:pPr>
        <w:spacing w:line="240" w:lineRule="exact"/>
        <w:rPr>
          <w:sz w:val="28"/>
          <w:szCs w:val="28"/>
          <w:lang w:val="uk-UA"/>
        </w:rPr>
      </w:pPr>
    </w:p>
    <w:p w:rsidR="00B77BF1" w:rsidRDefault="00B77BF1" w:rsidP="00391882">
      <w:pPr>
        <w:spacing w:line="240" w:lineRule="exact"/>
        <w:rPr>
          <w:sz w:val="28"/>
          <w:szCs w:val="28"/>
          <w:lang w:val="uk-UA"/>
        </w:rPr>
      </w:pPr>
    </w:p>
    <w:p w:rsidR="00482E7F" w:rsidRDefault="00482E7F" w:rsidP="00391882">
      <w:pPr>
        <w:spacing w:line="240" w:lineRule="exact"/>
        <w:rPr>
          <w:sz w:val="28"/>
          <w:szCs w:val="28"/>
          <w:lang w:val="uk-UA"/>
        </w:rPr>
      </w:pPr>
    </w:p>
    <w:p w:rsidR="006535C8" w:rsidRDefault="006535C8" w:rsidP="00E722F9">
      <w:pPr>
        <w:spacing w:line="260" w:lineRule="exact"/>
        <w:rPr>
          <w:sz w:val="28"/>
          <w:szCs w:val="28"/>
        </w:rPr>
      </w:pPr>
    </w:p>
    <w:p w:rsidR="00CD3F27" w:rsidRDefault="00CD3F27" w:rsidP="00E722F9">
      <w:pPr>
        <w:tabs>
          <w:tab w:val="left" w:pos="6300"/>
        </w:tabs>
        <w:spacing w:line="340" w:lineRule="exact"/>
        <w:jc w:val="both"/>
        <w:rPr>
          <w:sz w:val="28"/>
          <w:szCs w:val="28"/>
        </w:rPr>
      </w:pPr>
    </w:p>
    <w:p w:rsidR="00CD3F27" w:rsidRDefault="00CD3F27" w:rsidP="00E722F9">
      <w:pPr>
        <w:tabs>
          <w:tab w:val="left" w:pos="6300"/>
        </w:tabs>
        <w:spacing w:line="340" w:lineRule="exact"/>
        <w:jc w:val="both"/>
        <w:rPr>
          <w:sz w:val="28"/>
          <w:szCs w:val="28"/>
        </w:rPr>
      </w:pPr>
    </w:p>
    <w:p w:rsidR="00CD3F27" w:rsidRDefault="00CD3F27" w:rsidP="00E722F9">
      <w:pPr>
        <w:tabs>
          <w:tab w:val="left" w:pos="6300"/>
        </w:tabs>
        <w:spacing w:line="340" w:lineRule="exact"/>
        <w:jc w:val="both"/>
        <w:rPr>
          <w:sz w:val="28"/>
          <w:szCs w:val="28"/>
        </w:rPr>
      </w:pPr>
    </w:p>
    <w:sectPr w:rsidR="00CD3F27" w:rsidSect="009C190E">
      <w:pgSz w:w="12240" w:h="15840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1882"/>
    <w:rsid w:val="00017CDE"/>
    <w:rsid w:val="000C0CE5"/>
    <w:rsid w:val="000F0640"/>
    <w:rsid w:val="00106075"/>
    <w:rsid w:val="00132D4A"/>
    <w:rsid w:val="00147B7F"/>
    <w:rsid w:val="00307FAF"/>
    <w:rsid w:val="00391882"/>
    <w:rsid w:val="00431819"/>
    <w:rsid w:val="00482E7F"/>
    <w:rsid w:val="004F7E03"/>
    <w:rsid w:val="006535C8"/>
    <w:rsid w:val="006B72EE"/>
    <w:rsid w:val="00801703"/>
    <w:rsid w:val="00870E9D"/>
    <w:rsid w:val="008A39F3"/>
    <w:rsid w:val="008F048B"/>
    <w:rsid w:val="009473B7"/>
    <w:rsid w:val="00964B3B"/>
    <w:rsid w:val="009B0CDC"/>
    <w:rsid w:val="009C190E"/>
    <w:rsid w:val="009E1F6D"/>
    <w:rsid w:val="00A71400"/>
    <w:rsid w:val="00B36E86"/>
    <w:rsid w:val="00B50C2C"/>
    <w:rsid w:val="00B65894"/>
    <w:rsid w:val="00B77BF1"/>
    <w:rsid w:val="00B962E6"/>
    <w:rsid w:val="00C96228"/>
    <w:rsid w:val="00CB51F0"/>
    <w:rsid w:val="00CD3F27"/>
    <w:rsid w:val="00E722F9"/>
    <w:rsid w:val="00F067DE"/>
    <w:rsid w:val="00F4659E"/>
    <w:rsid w:val="00F77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88A8EE"/>
  <w15:chartTrackingRefBased/>
  <w15:docId w15:val="{DB116D9C-146C-442F-904E-5A870E7DD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18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391882"/>
    <w:pPr>
      <w:keepNext/>
      <w:overflowPunct w:val="0"/>
      <w:autoSpaceDE w:val="0"/>
      <w:autoSpaceDN w:val="0"/>
      <w:adjustRightInd w:val="0"/>
      <w:spacing w:line="220" w:lineRule="exact"/>
      <w:jc w:val="center"/>
      <w:textAlignment w:val="baseline"/>
      <w:outlineLvl w:val="0"/>
    </w:pPr>
    <w:rPr>
      <w:b/>
      <w:sz w:val="1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39F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962E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91882"/>
    <w:rPr>
      <w:rFonts w:ascii="Times New Roman" w:eastAsia="Times New Roman" w:hAnsi="Times New Roman" w:cs="Times New Roman"/>
      <w:b/>
      <w:sz w:val="18"/>
      <w:szCs w:val="20"/>
      <w:lang w:val="ru-RU" w:eastAsia="ru-RU"/>
    </w:rPr>
  </w:style>
  <w:style w:type="paragraph" w:styleId="a3">
    <w:name w:val="Body Text Indent"/>
    <w:basedOn w:val="a"/>
    <w:link w:val="a4"/>
    <w:rsid w:val="00391882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39188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4F7E03"/>
    <w:pPr>
      <w:ind w:left="720"/>
      <w:contextualSpacing/>
    </w:pPr>
  </w:style>
  <w:style w:type="paragraph" w:styleId="3">
    <w:name w:val="Body Text Indent 3"/>
    <w:basedOn w:val="a"/>
    <w:link w:val="30"/>
    <w:unhideWhenUsed/>
    <w:rsid w:val="00CD3F27"/>
    <w:pPr>
      <w:spacing w:after="120"/>
      <w:ind w:left="283"/>
    </w:pPr>
    <w:rPr>
      <w:sz w:val="16"/>
      <w:szCs w:val="16"/>
    </w:rPr>
  </w:style>
  <w:style w:type="character" w:customStyle="1" w:styleId="30">
    <w:name w:val="Основний текст з відступом 3 Знак"/>
    <w:basedOn w:val="a0"/>
    <w:link w:val="3"/>
    <w:rsid w:val="00CD3F27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character" w:styleId="a6">
    <w:name w:val="Hyperlink"/>
    <w:rsid w:val="00CD3F27"/>
    <w:rPr>
      <w:color w:val="0000FF"/>
      <w:u w:val="single"/>
    </w:rPr>
  </w:style>
  <w:style w:type="paragraph" w:customStyle="1" w:styleId="a7">
    <w:name w:val="Заголовок главы"/>
    <w:basedOn w:val="a"/>
    <w:next w:val="a"/>
    <w:rsid w:val="00CD3F27"/>
    <w:pPr>
      <w:keepNext/>
      <w:keepLines/>
      <w:spacing w:before="600"/>
      <w:jc w:val="center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a8">
    <w:name w:val="Нижн.колонтитул первый"/>
    <w:basedOn w:val="a9"/>
    <w:rsid w:val="00CD3F27"/>
    <w:pPr>
      <w:keepLines/>
      <w:tabs>
        <w:tab w:val="clear" w:pos="4986"/>
        <w:tab w:val="clear" w:pos="9973"/>
        <w:tab w:val="center" w:pos="4320"/>
      </w:tabs>
      <w:jc w:val="center"/>
    </w:pPr>
    <w:rPr>
      <w:sz w:val="20"/>
      <w:szCs w:val="20"/>
    </w:rPr>
  </w:style>
  <w:style w:type="paragraph" w:customStyle="1" w:styleId="aa">
    <w:name w:val="Приамбула"/>
    <w:basedOn w:val="a"/>
    <w:autoRedefine/>
    <w:rsid w:val="00CD3F27"/>
    <w:pPr>
      <w:jc w:val="both"/>
    </w:pPr>
    <w:rPr>
      <w:sz w:val="28"/>
      <w:szCs w:val="20"/>
      <w:lang w:val="uk-UA"/>
    </w:rPr>
  </w:style>
  <w:style w:type="paragraph" w:styleId="a9">
    <w:name w:val="footer"/>
    <w:basedOn w:val="a"/>
    <w:link w:val="ab"/>
    <w:uiPriority w:val="99"/>
    <w:semiHidden/>
    <w:unhideWhenUsed/>
    <w:rsid w:val="00CD3F27"/>
    <w:pPr>
      <w:tabs>
        <w:tab w:val="center" w:pos="4986"/>
        <w:tab w:val="right" w:pos="9973"/>
      </w:tabs>
    </w:pPr>
  </w:style>
  <w:style w:type="character" w:customStyle="1" w:styleId="ab">
    <w:name w:val="Нижній колонтитул Знак"/>
    <w:basedOn w:val="a0"/>
    <w:link w:val="a9"/>
    <w:uiPriority w:val="99"/>
    <w:semiHidden/>
    <w:rsid w:val="00CD3F27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B962E6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val="ru-RU" w:eastAsia="ru-RU"/>
    </w:rPr>
  </w:style>
  <w:style w:type="paragraph" w:styleId="ac">
    <w:name w:val="Balloon Text"/>
    <w:basedOn w:val="a"/>
    <w:link w:val="ad"/>
    <w:uiPriority w:val="99"/>
    <w:semiHidden/>
    <w:unhideWhenUsed/>
    <w:rsid w:val="000F0640"/>
    <w:rPr>
      <w:rFonts w:ascii="Segoe UI" w:hAnsi="Segoe UI" w:cs="Segoe UI"/>
      <w:sz w:val="18"/>
      <w:szCs w:val="18"/>
    </w:rPr>
  </w:style>
  <w:style w:type="character" w:customStyle="1" w:styleId="ad">
    <w:name w:val="Текст у виносці Знак"/>
    <w:basedOn w:val="a0"/>
    <w:link w:val="ac"/>
    <w:uiPriority w:val="99"/>
    <w:semiHidden/>
    <w:rsid w:val="000F0640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A39F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u-RU"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8A39F3"/>
    <w:pPr>
      <w:spacing w:after="120" w:line="480" w:lineRule="auto"/>
      <w:ind w:left="283"/>
    </w:pPr>
  </w:style>
  <w:style w:type="character" w:customStyle="1" w:styleId="22">
    <w:name w:val="Основний текст з відступом 2 Знак"/>
    <w:basedOn w:val="a0"/>
    <w:link w:val="21"/>
    <w:uiPriority w:val="99"/>
    <w:semiHidden/>
    <w:rsid w:val="008A39F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e">
    <w:name w:val="header"/>
    <w:basedOn w:val="a"/>
    <w:link w:val="af"/>
    <w:rsid w:val="008A39F3"/>
    <w:pPr>
      <w:tabs>
        <w:tab w:val="center" w:pos="4677"/>
        <w:tab w:val="right" w:pos="9355"/>
      </w:tabs>
    </w:pPr>
  </w:style>
  <w:style w:type="character" w:customStyle="1" w:styleId="af">
    <w:name w:val="Верхній колонтитул Знак"/>
    <w:basedOn w:val="a0"/>
    <w:link w:val="ae"/>
    <w:rsid w:val="008A39F3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5</cp:revision>
  <cp:lastPrinted>2019-01-02T13:59:00Z</cp:lastPrinted>
  <dcterms:created xsi:type="dcterms:W3CDTF">2019-01-21T10:35:00Z</dcterms:created>
  <dcterms:modified xsi:type="dcterms:W3CDTF">2019-12-20T07:53:00Z</dcterms:modified>
</cp:coreProperties>
</file>